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8D3" w:rsidRDefault="005208D3" w:rsidP="00595D6A">
      <w:pPr>
        <w:ind w:left="426" w:right="288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Antični mit in evropska literatura</w:t>
      </w:r>
      <w:bookmarkStart w:id="0" w:name="_GoBack"/>
      <w:bookmarkEnd w:id="0"/>
    </w:p>
    <w:p w:rsidR="005208D3" w:rsidRDefault="005208D3" w:rsidP="00595D6A">
      <w:pPr>
        <w:ind w:left="426" w:right="288" w:hanging="426"/>
        <w:jc w:val="both"/>
        <w:rPr>
          <w:rFonts w:ascii="Times New Roman" w:hAnsi="Times New Roman"/>
          <w:sz w:val="24"/>
          <w:szCs w:val="24"/>
        </w:rPr>
      </w:pPr>
    </w:p>
    <w:p w:rsidR="00D84581" w:rsidRPr="007732A5" w:rsidRDefault="00D84581" w:rsidP="00595D6A">
      <w:pPr>
        <w:ind w:left="426" w:right="288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32A5">
        <w:rPr>
          <w:rFonts w:ascii="Times New Roman" w:hAnsi="Times New Roman"/>
          <w:sz w:val="24"/>
          <w:szCs w:val="24"/>
        </w:rPr>
        <w:t>Luc</w:t>
      </w:r>
      <w:proofErr w:type="spellEnd"/>
      <w:r w:rsidRPr="007732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32A5">
        <w:rPr>
          <w:rFonts w:ascii="Times New Roman" w:hAnsi="Times New Roman"/>
          <w:sz w:val="24"/>
          <w:szCs w:val="24"/>
        </w:rPr>
        <w:t>Brisson</w:t>
      </w:r>
      <w:proofErr w:type="spellEnd"/>
      <w:r w:rsidRPr="007732A5">
        <w:rPr>
          <w:rFonts w:ascii="Times New Roman" w:hAnsi="Times New Roman"/>
          <w:sz w:val="24"/>
          <w:szCs w:val="24"/>
        </w:rPr>
        <w:t xml:space="preserve">, </w:t>
      </w:r>
      <w:r w:rsidR="007732A5" w:rsidRPr="007732A5">
        <w:rPr>
          <w:rFonts w:ascii="Times New Roman" w:hAnsi="Times New Roman"/>
          <w:i/>
          <w:color w:val="333333"/>
          <w:sz w:val="24"/>
          <w:szCs w:val="24"/>
          <w:shd w:val="clear" w:color="auto" w:fill="F5F5F5"/>
        </w:rPr>
        <w:t xml:space="preserve">How </w:t>
      </w:r>
      <w:proofErr w:type="spellStart"/>
      <w:r w:rsidR="007732A5" w:rsidRPr="007732A5">
        <w:rPr>
          <w:rFonts w:ascii="Times New Roman" w:hAnsi="Times New Roman"/>
          <w:i/>
          <w:color w:val="333333"/>
          <w:sz w:val="24"/>
          <w:szCs w:val="24"/>
          <w:shd w:val="clear" w:color="auto" w:fill="F5F5F5"/>
        </w:rPr>
        <w:t>Philosophers</w:t>
      </w:r>
      <w:proofErr w:type="spellEnd"/>
      <w:r w:rsidR="007732A5" w:rsidRPr="007732A5">
        <w:rPr>
          <w:rFonts w:ascii="Times New Roman" w:hAnsi="Times New Roman"/>
          <w:i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="007732A5" w:rsidRPr="007732A5">
        <w:rPr>
          <w:rFonts w:ascii="Times New Roman" w:hAnsi="Times New Roman"/>
          <w:i/>
          <w:color w:val="333333"/>
          <w:sz w:val="24"/>
          <w:szCs w:val="24"/>
          <w:shd w:val="clear" w:color="auto" w:fill="F5F5F5"/>
        </w:rPr>
        <w:t>Saved</w:t>
      </w:r>
      <w:proofErr w:type="spellEnd"/>
      <w:r w:rsidR="007732A5" w:rsidRPr="007732A5">
        <w:rPr>
          <w:rFonts w:ascii="Times New Roman" w:hAnsi="Times New Roman"/>
          <w:i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="007732A5" w:rsidRPr="007732A5">
        <w:rPr>
          <w:rFonts w:ascii="Times New Roman" w:hAnsi="Times New Roman"/>
          <w:i/>
          <w:color w:val="333333"/>
          <w:sz w:val="24"/>
          <w:szCs w:val="24"/>
          <w:shd w:val="clear" w:color="auto" w:fill="F5F5F5"/>
        </w:rPr>
        <w:t>Myths</w:t>
      </w:r>
      <w:proofErr w:type="spellEnd"/>
      <w:r w:rsidR="007732A5" w:rsidRPr="007732A5">
        <w:rPr>
          <w:rFonts w:ascii="Times New Roman" w:hAnsi="Times New Roman"/>
          <w:i/>
          <w:color w:val="333333"/>
          <w:sz w:val="24"/>
          <w:szCs w:val="24"/>
          <w:shd w:val="clear" w:color="auto" w:fill="F5F5F5"/>
        </w:rPr>
        <w:t xml:space="preserve">. </w:t>
      </w:r>
      <w:proofErr w:type="spellStart"/>
      <w:r w:rsidR="007732A5" w:rsidRPr="007732A5">
        <w:rPr>
          <w:rFonts w:ascii="Times New Roman" w:hAnsi="Times New Roman"/>
          <w:i/>
          <w:color w:val="333333"/>
          <w:sz w:val="24"/>
          <w:szCs w:val="24"/>
          <w:shd w:val="clear" w:color="auto" w:fill="F5F5F5"/>
        </w:rPr>
        <w:t>Allegorical</w:t>
      </w:r>
      <w:proofErr w:type="spellEnd"/>
      <w:r w:rsidR="007732A5" w:rsidRPr="007732A5">
        <w:rPr>
          <w:rFonts w:ascii="Times New Roman" w:hAnsi="Times New Roman"/>
          <w:i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="007732A5" w:rsidRPr="007732A5">
        <w:rPr>
          <w:rFonts w:ascii="Times New Roman" w:hAnsi="Times New Roman"/>
          <w:i/>
          <w:color w:val="333333"/>
          <w:sz w:val="24"/>
          <w:szCs w:val="24"/>
          <w:shd w:val="clear" w:color="auto" w:fill="F5F5F5"/>
        </w:rPr>
        <w:t>Interpretation</w:t>
      </w:r>
      <w:proofErr w:type="spellEnd"/>
      <w:r w:rsidR="007732A5" w:rsidRPr="007732A5">
        <w:rPr>
          <w:rFonts w:ascii="Times New Roman" w:hAnsi="Times New Roman"/>
          <w:i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="007732A5" w:rsidRPr="007732A5">
        <w:rPr>
          <w:rFonts w:ascii="Times New Roman" w:hAnsi="Times New Roman"/>
          <w:i/>
          <w:color w:val="333333"/>
          <w:sz w:val="24"/>
          <w:szCs w:val="24"/>
          <w:shd w:val="clear" w:color="auto" w:fill="F5F5F5"/>
        </w:rPr>
        <w:t>and</w:t>
      </w:r>
      <w:proofErr w:type="spellEnd"/>
      <w:r w:rsidR="007732A5" w:rsidRPr="007732A5">
        <w:rPr>
          <w:rFonts w:ascii="Times New Roman" w:hAnsi="Times New Roman"/>
          <w:i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="007732A5" w:rsidRPr="007732A5">
        <w:rPr>
          <w:rFonts w:ascii="Times New Roman" w:hAnsi="Times New Roman"/>
          <w:i/>
          <w:color w:val="333333"/>
          <w:sz w:val="24"/>
          <w:szCs w:val="24"/>
          <w:shd w:val="clear" w:color="auto" w:fill="F5F5F5"/>
        </w:rPr>
        <w:t>Classical</w:t>
      </w:r>
      <w:proofErr w:type="spellEnd"/>
      <w:r w:rsidR="007732A5" w:rsidRPr="007732A5">
        <w:rPr>
          <w:rFonts w:ascii="Times New Roman" w:hAnsi="Times New Roman"/>
          <w:i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="007732A5" w:rsidRPr="007732A5">
        <w:rPr>
          <w:rFonts w:ascii="Times New Roman" w:hAnsi="Times New Roman"/>
          <w:i/>
          <w:color w:val="333333"/>
          <w:sz w:val="24"/>
          <w:szCs w:val="24"/>
          <w:shd w:val="clear" w:color="auto" w:fill="F5F5F5"/>
        </w:rPr>
        <w:t>Mythology</w:t>
      </w:r>
      <w:proofErr w:type="spellEnd"/>
      <w:r w:rsidR="007732A5" w:rsidRPr="007732A5">
        <w:rPr>
          <w:rFonts w:ascii="Times New Roman" w:hAnsi="Times New Roman"/>
          <w:color w:val="333333"/>
          <w:sz w:val="24"/>
          <w:szCs w:val="24"/>
          <w:shd w:val="clear" w:color="auto" w:fill="F5F5F5"/>
        </w:rPr>
        <w:t>,</w:t>
      </w:r>
      <w:r w:rsidR="007732A5" w:rsidRPr="007732A5">
        <w:rPr>
          <w:rFonts w:ascii="Times New Roman" w:hAnsi="Times New Roman"/>
          <w:sz w:val="24"/>
          <w:szCs w:val="24"/>
        </w:rPr>
        <w:t xml:space="preserve"> Chicago</w:t>
      </w:r>
      <w:r w:rsidRPr="007732A5">
        <w:rPr>
          <w:rFonts w:ascii="Times New Roman" w:hAnsi="Times New Roman"/>
          <w:sz w:val="24"/>
          <w:szCs w:val="24"/>
        </w:rPr>
        <w:t xml:space="preserve"> </w:t>
      </w:r>
      <w:r w:rsidR="007732A5" w:rsidRPr="007732A5">
        <w:rPr>
          <w:rFonts w:ascii="Times New Roman" w:hAnsi="Times New Roman"/>
          <w:sz w:val="24"/>
          <w:szCs w:val="24"/>
        </w:rPr>
        <w:t>2008. 206 str</w:t>
      </w:r>
      <w:r w:rsidRPr="007732A5">
        <w:rPr>
          <w:rFonts w:ascii="Times New Roman" w:hAnsi="Times New Roman"/>
          <w:sz w:val="24"/>
          <w:szCs w:val="24"/>
        </w:rPr>
        <w:t>.</w:t>
      </w:r>
    </w:p>
    <w:p w:rsidR="00D84581" w:rsidRPr="00595D6A" w:rsidRDefault="00D84581" w:rsidP="00595D6A">
      <w:pPr>
        <w:ind w:left="426" w:right="288" w:hanging="426"/>
        <w:jc w:val="both"/>
        <w:rPr>
          <w:rFonts w:ascii="Times New Roman" w:hAnsi="Times New Roman"/>
          <w:sz w:val="24"/>
          <w:szCs w:val="24"/>
        </w:rPr>
      </w:pPr>
      <w:r w:rsidRPr="00595D6A">
        <w:rPr>
          <w:rFonts w:ascii="Times New Roman" w:hAnsi="Times New Roman"/>
          <w:sz w:val="24"/>
          <w:szCs w:val="24"/>
        </w:rPr>
        <w:t xml:space="preserve">Pierre </w:t>
      </w:r>
      <w:proofErr w:type="spellStart"/>
      <w:r w:rsidRPr="00595D6A">
        <w:rPr>
          <w:rFonts w:ascii="Times New Roman" w:hAnsi="Times New Roman"/>
          <w:sz w:val="24"/>
          <w:szCs w:val="24"/>
        </w:rPr>
        <w:t>Brunel</w:t>
      </w:r>
      <w:proofErr w:type="spellEnd"/>
      <w:r w:rsidRPr="00595D6A">
        <w:rPr>
          <w:rFonts w:ascii="Times New Roman" w:hAnsi="Times New Roman"/>
          <w:sz w:val="24"/>
          <w:szCs w:val="24"/>
        </w:rPr>
        <w:t xml:space="preserve"> (ur.), </w:t>
      </w:r>
      <w:proofErr w:type="spellStart"/>
      <w:r w:rsidRPr="00595D6A">
        <w:rPr>
          <w:rFonts w:ascii="Times New Roman" w:hAnsi="Times New Roman"/>
          <w:i/>
          <w:sz w:val="24"/>
          <w:szCs w:val="24"/>
        </w:rPr>
        <w:t>Companion</w:t>
      </w:r>
      <w:proofErr w:type="spellEnd"/>
      <w:r w:rsidRPr="00595D6A">
        <w:rPr>
          <w:rFonts w:ascii="Times New Roman" w:hAnsi="Times New Roman"/>
          <w:i/>
          <w:sz w:val="24"/>
          <w:szCs w:val="24"/>
        </w:rPr>
        <w:t xml:space="preserve"> to </w:t>
      </w:r>
      <w:proofErr w:type="spellStart"/>
      <w:r w:rsidRPr="00595D6A">
        <w:rPr>
          <w:rFonts w:ascii="Times New Roman" w:hAnsi="Times New Roman"/>
          <w:i/>
          <w:sz w:val="24"/>
          <w:szCs w:val="24"/>
        </w:rPr>
        <w:t>Literary</w:t>
      </w:r>
      <w:proofErr w:type="spellEnd"/>
      <w:r w:rsidRPr="00595D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95D6A">
        <w:rPr>
          <w:rFonts w:ascii="Times New Roman" w:hAnsi="Times New Roman"/>
          <w:i/>
          <w:sz w:val="24"/>
          <w:szCs w:val="24"/>
        </w:rPr>
        <w:t>Myths</w:t>
      </w:r>
      <w:proofErr w:type="spellEnd"/>
      <w:r w:rsidRPr="00595D6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95D6A">
        <w:rPr>
          <w:rFonts w:ascii="Times New Roman" w:hAnsi="Times New Roman"/>
          <w:i/>
          <w:sz w:val="24"/>
          <w:szCs w:val="24"/>
        </w:rPr>
        <w:t>Heroes</w:t>
      </w:r>
      <w:proofErr w:type="spellEnd"/>
      <w:r w:rsidRPr="00595D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95D6A">
        <w:rPr>
          <w:rFonts w:ascii="Times New Roman" w:hAnsi="Times New Roman"/>
          <w:i/>
          <w:sz w:val="24"/>
          <w:szCs w:val="24"/>
        </w:rPr>
        <w:t>and</w:t>
      </w:r>
      <w:proofErr w:type="spellEnd"/>
      <w:r w:rsidRPr="00595D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95D6A">
        <w:rPr>
          <w:rFonts w:ascii="Times New Roman" w:hAnsi="Times New Roman"/>
          <w:i/>
          <w:sz w:val="24"/>
          <w:szCs w:val="24"/>
        </w:rPr>
        <w:t>Archetypes</w:t>
      </w:r>
      <w:proofErr w:type="spellEnd"/>
      <w:r w:rsidRPr="00595D6A">
        <w:rPr>
          <w:rFonts w:ascii="Times New Roman" w:hAnsi="Times New Roman"/>
          <w:sz w:val="24"/>
          <w:szCs w:val="24"/>
        </w:rPr>
        <w:t>. London in New York 1992.</w:t>
      </w:r>
      <w:r w:rsidR="00C000D8">
        <w:rPr>
          <w:rFonts w:ascii="Times New Roman" w:hAnsi="Times New Roman"/>
          <w:sz w:val="24"/>
          <w:szCs w:val="24"/>
        </w:rPr>
        <w:t xml:space="preserve"> 1223 str.</w:t>
      </w:r>
    </w:p>
    <w:p w:rsidR="004B3253" w:rsidRPr="004B3253" w:rsidRDefault="004B3253" w:rsidP="00595D6A">
      <w:pPr>
        <w:ind w:left="426" w:right="288" w:hanging="426"/>
        <w:jc w:val="both"/>
        <w:rPr>
          <w:rFonts w:ascii="Times New Roman" w:hAnsi="Times New Roman"/>
          <w:sz w:val="24"/>
          <w:szCs w:val="24"/>
        </w:rPr>
      </w:pPr>
      <w:r w:rsidRPr="004B3253">
        <w:rPr>
          <w:rFonts w:ascii="Times New Roman" w:hAnsi="Times New Roman"/>
          <w:sz w:val="24"/>
          <w:szCs w:val="24"/>
        </w:rPr>
        <w:t>Fritz Graf, »</w:t>
      </w:r>
      <w:proofErr w:type="spellStart"/>
      <w:r w:rsidRPr="004B3253">
        <w:rPr>
          <w:rFonts w:ascii="Times New Roman" w:hAnsi="Times New Roman"/>
          <w:sz w:val="24"/>
          <w:szCs w:val="24"/>
        </w:rPr>
        <w:t>Orpheus</w:t>
      </w:r>
      <w:proofErr w:type="spellEnd"/>
      <w:r w:rsidRPr="004B3253">
        <w:rPr>
          <w:rFonts w:ascii="Times New Roman" w:hAnsi="Times New Roman"/>
          <w:sz w:val="24"/>
          <w:szCs w:val="24"/>
        </w:rPr>
        <w:t xml:space="preserve">: A Poet </w:t>
      </w:r>
      <w:proofErr w:type="spellStart"/>
      <w:r w:rsidRPr="004B3253">
        <w:rPr>
          <w:rFonts w:ascii="Times New Roman" w:hAnsi="Times New Roman"/>
          <w:sz w:val="24"/>
          <w:szCs w:val="24"/>
        </w:rPr>
        <w:t>among</w:t>
      </w:r>
      <w:proofErr w:type="spellEnd"/>
      <w:r w:rsidRPr="004B3253">
        <w:rPr>
          <w:rFonts w:ascii="Times New Roman" w:hAnsi="Times New Roman"/>
          <w:sz w:val="24"/>
          <w:szCs w:val="24"/>
        </w:rPr>
        <w:t xml:space="preserve"> Men«. V: Jan </w:t>
      </w:r>
      <w:proofErr w:type="spellStart"/>
      <w:r w:rsidRPr="004B3253">
        <w:rPr>
          <w:rFonts w:ascii="Times New Roman" w:hAnsi="Times New Roman"/>
          <w:sz w:val="24"/>
          <w:szCs w:val="24"/>
        </w:rPr>
        <w:t>Bremmer</w:t>
      </w:r>
      <w:proofErr w:type="spellEnd"/>
      <w:r w:rsidRPr="004B3253">
        <w:rPr>
          <w:rFonts w:ascii="Times New Roman" w:hAnsi="Times New Roman"/>
          <w:sz w:val="24"/>
          <w:szCs w:val="24"/>
        </w:rPr>
        <w:t xml:space="preserve"> (ur.), </w:t>
      </w:r>
      <w:proofErr w:type="spellStart"/>
      <w:r>
        <w:rPr>
          <w:rFonts w:ascii="Times New Roman" w:hAnsi="Times New Roman"/>
          <w:i/>
          <w:color w:val="333333"/>
          <w:sz w:val="24"/>
          <w:szCs w:val="24"/>
          <w:shd w:val="clear" w:color="auto" w:fill="F5F5F5"/>
        </w:rPr>
        <w:t>Interpretations</w:t>
      </w:r>
      <w:proofErr w:type="spellEnd"/>
      <w:r>
        <w:rPr>
          <w:rFonts w:ascii="Times New Roman" w:hAnsi="Times New Roman"/>
          <w:i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Times New Roman" w:hAnsi="Times New Roman"/>
          <w:i/>
          <w:color w:val="333333"/>
          <w:sz w:val="24"/>
          <w:szCs w:val="24"/>
          <w:shd w:val="clear" w:color="auto" w:fill="F5F5F5"/>
        </w:rPr>
        <w:t>of</w:t>
      </w:r>
      <w:proofErr w:type="spellEnd"/>
      <w:r>
        <w:rPr>
          <w:rFonts w:ascii="Times New Roman" w:hAnsi="Times New Roman"/>
          <w:i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Times New Roman" w:hAnsi="Times New Roman"/>
          <w:i/>
          <w:color w:val="333333"/>
          <w:sz w:val="24"/>
          <w:szCs w:val="24"/>
          <w:shd w:val="clear" w:color="auto" w:fill="F5F5F5"/>
        </w:rPr>
        <w:t>Greek</w:t>
      </w:r>
      <w:proofErr w:type="spellEnd"/>
      <w:r>
        <w:rPr>
          <w:rFonts w:ascii="Times New Roman" w:hAnsi="Times New Roman"/>
          <w:i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Times New Roman" w:hAnsi="Times New Roman"/>
          <w:i/>
          <w:color w:val="333333"/>
          <w:sz w:val="24"/>
          <w:szCs w:val="24"/>
          <w:shd w:val="clear" w:color="auto" w:fill="F5F5F5"/>
        </w:rPr>
        <w:t>M</w:t>
      </w:r>
      <w:r w:rsidRPr="004B3253">
        <w:rPr>
          <w:rFonts w:ascii="Times New Roman" w:hAnsi="Times New Roman"/>
          <w:i/>
          <w:color w:val="333333"/>
          <w:sz w:val="24"/>
          <w:szCs w:val="24"/>
          <w:shd w:val="clear" w:color="auto" w:fill="F5F5F5"/>
        </w:rPr>
        <w:t>ythology</w:t>
      </w:r>
      <w:proofErr w:type="spellEnd"/>
      <w:r w:rsidRPr="004B3253">
        <w:rPr>
          <w:rFonts w:ascii="Times New Roman" w:hAnsi="Times New Roman"/>
          <w:color w:val="333333"/>
          <w:sz w:val="24"/>
          <w:szCs w:val="24"/>
          <w:shd w:val="clear" w:color="auto" w:fill="F5F5F5"/>
        </w:rPr>
        <w:t>. London 1988, str. 80–106.</w:t>
      </w:r>
    </w:p>
    <w:p w:rsidR="00D84581" w:rsidRPr="00595D6A" w:rsidRDefault="00D84581" w:rsidP="00595D6A">
      <w:pPr>
        <w:ind w:left="426" w:right="288" w:hanging="426"/>
        <w:jc w:val="both"/>
        <w:rPr>
          <w:rFonts w:ascii="Times New Roman" w:hAnsi="Times New Roman"/>
          <w:sz w:val="24"/>
          <w:szCs w:val="24"/>
        </w:rPr>
      </w:pPr>
      <w:r w:rsidRPr="00595D6A">
        <w:rPr>
          <w:rFonts w:ascii="Times New Roman" w:hAnsi="Times New Roman"/>
          <w:sz w:val="24"/>
          <w:szCs w:val="24"/>
        </w:rPr>
        <w:t xml:space="preserve">Janko Kos, </w:t>
      </w:r>
      <w:r w:rsidR="00595D6A" w:rsidRPr="00595D6A">
        <w:rPr>
          <w:rFonts w:ascii="Times New Roman" w:hAnsi="Times New Roman"/>
          <w:sz w:val="24"/>
          <w:szCs w:val="24"/>
        </w:rPr>
        <w:t>»</w:t>
      </w:r>
      <w:r w:rsidRPr="00595D6A">
        <w:rPr>
          <w:rFonts w:ascii="Times New Roman" w:hAnsi="Times New Roman"/>
          <w:sz w:val="24"/>
          <w:szCs w:val="24"/>
        </w:rPr>
        <w:t>Recepcija antičnih mitov v slovenski literaturi</w:t>
      </w:r>
      <w:r w:rsidR="00595D6A" w:rsidRPr="00595D6A">
        <w:rPr>
          <w:rFonts w:ascii="Times New Roman" w:hAnsi="Times New Roman"/>
          <w:sz w:val="24"/>
          <w:szCs w:val="24"/>
        </w:rPr>
        <w:t>«</w:t>
      </w:r>
      <w:r w:rsidRPr="00595D6A">
        <w:rPr>
          <w:rFonts w:ascii="Times New Roman" w:hAnsi="Times New Roman"/>
          <w:sz w:val="24"/>
          <w:szCs w:val="24"/>
        </w:rPr>
        <w:t xml:space="preserve">. </w:t>
      </w:r>
      <w:r w:rsidRPr="00595D6A">
        <w:rPr>
          <w:rFonts w:ascii="Times New Roman" w:hAnsi="Times New Roman"/>
          <w:i/>
          <w:sz w:val="24"/>
          <w:szCs w:val="24"/>
        </w:rPr>
        <w:t>Poligrafi</w:t>
      </w:r>
      <w:r w:rsidR="00595D6A">
        <w:rPr>
          <w:rFonts w:ascii="Times New Roman" w:hAnsi="Times New Roman"/>
          <w:sz w:val="24"/>
          <w:szCs w:val="24"/>
        </w:rPr>
        <w:t xml:space="preserve"> 2</w:t>
      </w:r>
      <w:r w:rsidRPr="00595D6A">
        <w:rPr>
          <w:rFonts w:ascii="Times New Roman" w:hAnsi="Times New Roman"/>
          <w:sz w:val="24"/>
          <w:szCs w:val="24"/>
        </w:rPr>
        <w:t xml:space="preserve">003, št. 31–32, </w:t>
      </w:r>
      <w:r w:rsidR="00595D6A" w:rsidRPr="00595D6A">
        <w:rPr>
          <w:rFonts w:ascii="Times New Roman" w:hAnsi="Times New Roman"/>
          <w:sz w:val="24"/>
          <w:szCs w:val="24"/>
        </w:rPr>
        <w:t xml:space="preserve">str. </w:t>
      </w:r>
      <w:r w:rsidRPr="00595D6A">
        <w:rPr>
          <w:rFonts w:ascii="Times New Roman" w:hAnsi="Times New Roman"/>
          <w:sz w:val="24"/>
          <w:szCs w:val="24"/>
        </w:rPr>
        <w:t>149–169.</w:t>
      </w:r>
    </w:p>
    <w:p w:rsidR="00D84581" w:rsidRPr="00595D6A" w:rsidRDefault="00D84581" w:rsidP="00595D6A">
      <w:pPr>
        <w:ind w:left="426" w:right="288" w:hanging="426"/>
        <w:jc w:val="both"/>
        <w:rPr>
          <w:rFonts w:ascii="Times New Roman" w:hAnsi="Times New Roman"/>
          <w:sz w:val="24"/>
          <w:szCs w:val="24"/>
        </w:rPr>
      </w:pPr>
      <w:r w:rsidRPr="00595D6A">
        <w:rPr>
          <w:rFonts w:ascii="Times New Roman" w:hAnsi="Times New Roman"/>
          <w:sz w:val="24"/>
          <w:szCs w:val="24"/>
        </w:rPr>
        <w:t xml:space="preserve">E. M. </w:t>
      </w:r>
      <w:proofErr w:type="spellStart"/>
      <w:r w:rsidRPr="00595D6A">
        <w:rPr>
          <w:rFonts w:ascii="Times New Roman" w:hAnsi="Times New Roman"/>
          <w:sz w:val="24"/>
          <w:szCs w:val="24"/>
        </w:rPr>
        <w:t>Meletinski</w:t>
      </w:r>
      <w:r w:rsidR="00595D6A">
        <w:rPr>
          <w:rFonts w:ascii="Times New Roman" w:hAnsi="Times New Roman"/>
          <w:sz w:val="24"/>
          <w:szCs w:val="24"/>
        </w:rPr>
        <w:t>j</w:t>
      </w:r>
      <w:proofErr w:type="spellEnd"/>
      <w:r w:rsidRPr="00595D6A">
        <w:rPr>
          <w:rFonts w:ascii="Times New Roman" w:hAnsi="Times New Roman"/>
          <w:sz w:val="24"/>
          <w:szCs w:val="24"/>
        </w:rPr>
        <w:t xml:space="preserve">, </w:t>
      </w:r>
      <w:r w:rsidRPr="00595D6A">
        <w:rPr>
          <w:rFonts w:ascii="Times New Roman" w:hAnsi="Times New Roman"/>
          <w:i/>
          <w:sz w:val="24"/>
          <w:szCs w:val="24"/>
        </w:rPr>
        <w:t>Poetika mita</w:t>
      </w:r>
      <w:r w:rsidRPr="00595D6A">
        <w:rPr>
          <w:rFonts w:ascii="Times New Roman" w:hAnsi="Times New Roman"/>
          <w:sz w:val="24"/>
          <w:szCs w:val="24"/>
        </w:rPr>
        <w:t xml:space="preserve">. </w:t>
      </w:r>
      <w:r w:rsidR="00595D6A">
        <w:rPr>
          <w:rFonts w:ascii="Times New Roman" w:hAnsi="Times New Roman"/>
          <w:sz w:val="24"/>
          <w:szCs w:val="24"/>
        </w:rPr>
        <w:t>Ljubljana 2006</w:t>
      </w:r>
      <w:r w:rsidRPr="00595D6A">
        <w:rPr>
          <w:rFonts w:ascii="Times New Roman" w:hAnsi="Times New Roman"/>
          <w:sz w:val="24"/>
          <w:szCs w:val="24"/>
        </w:rPr>
        <w:t>.</w:t>
      </w:r>
      <w:r w:rsidR="00C000D8">
        <w:rPr>
          <w:rFonts w:ascii="Times New Roman" w:hAnsi="Times New Roman"/>
          <w:sz w:val="24"/>
          <w:szCs w:val="24"/>
        </w:rPr>
        <w:t xml:space="preserve"> 319 str.</w:t>
      </w:r>
    </w:p>
    <w:p w:rsidR="00C000D8" w:rsidRPr="00C000D8" w:rsidRDefault="00C000D8" w:rsidP="00595D6A">
      <w:pPr>
        <w:ind w:left="426" w:right="288" w:hanging="426"/>
        <w:jc w:val="both"/>
        <w:rPr>
          <w:rFonts w:ascii="Times New Roman" w:hAnsi="Times New Roman"/>
          <w:sz w:val="24"/>
          <w:szCs w:val="24"/>
        </w:rPr>
      </w:pPr>
      <w:r w:rsidRPr="00C000D8">
        <w:rPr>
          <w:rFonts w:ascii="Times New Roman" w:hAnsi="Times New Roman"/>
          <w:color w:val="000000"/>
          <w:sz w:val="24"/>
          <w:szCs w:val="24"/>
        </w:rPr>
        <w:t>Vid Snoj, »Homer</w:t>
      </w:r>
      <w:r w:rsidR="007732A5">
        <w:rPr>
          <w:rFonts w:ascii="Times New Roman" w:hAnsi="Times New Roman"/>
          <w:color w:val="000000"/>
          <w:sz w:val="24"/>
          <w:szCs w:val="24"/>
        </w:rPr>
        <w:t xml:space="preserve"> Odisej in Dantejev </w:t>
      </w:r>
      <w:proofErr w:type="spellStart"/>
      <w:r w:rsidR="007732A5">
        <w:rPr>
          <w:rFonts w:ascii="Times New Roman" w:hAnsi="Times New Roman"/>
          <w:color w:val="000000"/>
          <w:sz w:val="24"/>
          <w:szCs w:val="24"/>
        </w:rPr>
        <w:t>Ulikses</w:t>
      </w:r>
      <w:proofErr w:type="spellEnd"/>
      <w:r w:rsidRPr="00C000D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732A5">
        <w:rPr>
          <w:rFonts w:ascii="Times New Roman" w:hAnsi="Times New Roman"/>
          <w:color w:val="000000"/>
          <w:sz w:val="24"/>
          <w:szCs w:val="24"/>
        </w:rPr>
        <w:t>preživetje nekega antičnega mita«</w:t>
      </w:r>
      <w:r w:rsidRPr="00C000D8">
        <w:rPr>
          <w:rFonts w:ascii="Times New Roman" w:hAnsi="Times New Roman"/>
          <w:color w:val="000000"/>
          <w:sz w:val="24"/>
          <w:szCs w:val="24"/>
        </w:rPr>
        <w:t xml:space="preserve">. V: </w:t>
      </w:r>
      <w:r w:rsidR="007732A5">
        <w:rPr>
          <w:rFonts w:ascii="Times New Roman" w:hAnsi="Times New Roman"/>
          <w:color w:val="000000"/>
          <w:sz w:val="24"/>
          <w:szCs w:val="24"/>
        </w:rPr>
        <w:t xml:space="preserve">isti, </w:t>
      </w:r>
      <w:r w:rsidR="007732A5" w:rsidRPr="007732A5">
        <w:rPr>
          <w:rFonts w:ascii="Times New Roman" w:hAnsi="Times New Roman"/>
          <w:i/>
          <w:color w:val="000000"/>
          <w:sz w:val="24"/>
          <w:szCs w:val="24"/>
        </w:rPr>
        <w:t>Od drugega do Drugega</w:t>
      </w:r>
      <w:r w:rsidR="004B3253">
        <w:rPr>
          <w:rFonts w:ascii="Times New Roman" w:hAnsi="Times New Roman"/>
          <w:color w:val="000000"/>
          <w:sz w:val="24"/>
          <w:szCs w:val="24"/>
        </w:rPr>
        <w:t>.</w:t>
      </w:r>
      <w:r w:rsidRPr="00C000D8">
        <w:rPr>
          <w:rFonts w:ascii="Times New Roman" w:hAnsi="Times New Roman"/>
          <w:color w:val="000000"/>
          <w:sz w:val="24"/>
          <w:szCs w:val="24"/>
        </w:rPr>
        <w:t> </w:t>
      </w:r>
      <w:r w:rsidRPr="00C000D8">
        <w:rPr>
          <w:rFonts w:ascii="Times New Roman" w:hAnsi="Times New Roman"/>
          <w:iCs/>
          <w:color w:val="000000"/>
          <w:sz w:val="24"/>
          <w:szCs w:val="24"/>
        </w:rPr>
        <w:t>Ljubljana</w:t>
      </w:r>
      <w:r w:rsidR="007732A5">
        <w:rPr>
          <w:rFonts w:ascii="Times New Roman" w:hAnsi="Times New Roman"/>
          <w:iCs/>
          <w:color w:val="000000"/>
          <w:sz w:val="24"/>
          <w:szCs w:val="24"/>
        </w:rPr>
        <w:t xml:space="preserve"> 2007</w:t>
      </w:r>
      <w:r w:rsidRPr="00C000D8">
        <w:rPr>
          <w:rFonts w:ascii="Times New Roman" w:hAnsi="Times New Roman"/>
          <w:iCs/>
          <w:color w:val="000000"/>
          <w:sz w:val="24"/>
          <w:szCs w:val="24"/>
        </w:rPr>
        <w:t xml:space="preserve">, str. </w:t>
      </w:r>
      <w:r w:rsidR="007732A5">
        <w:rPr>
          <w:rFonts w:ascii="Times New Roman" w:hAnsi="Times New Roman"/>
          <w:iCs/>
          <w:color w:val="000000"/>
          <w:sz w:val="24"/>
          <w:szCs w:val="24"/>
        </w:rPr>
        <w:t>9</w:t>
      </w:r>
      <w:r w:rsidRPr="00C000D8">
        <w:rPr>
          <w:rFonts w:ascii="Times New Roman" w:hAnsi="Times New Roman"/>
          <w:iCs/>
          <w:color w:val="000000"/>
          <w:sz w:val="24"/>
          <w:szCs w:val="24"/>
        </w:rPr>
        <w:t>1–1</w:t>
      </w:r>
      <w:r w:rsidR="007732A5">
        <w:rPr>
          <w:rFonts w:ascii="Times New Roman" w:hAnsi="Times New Roman"/>
          <w:iCs/>
          <w:color w:val="000000"/>
          <w:sz w:val="24"/>
          <w:szCs w:val="24"/>
        </w:rPr>
        <w:t>18</w:t>
      </w:r>
      <w:r w:rsidRPr="00C000D8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Pr="00C000D8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</w:p>
    <w:p w:rsidR="00D84581" w:rsidRPr="00595D6A" w:rsidRDefault="00D84581" w:rsidP="00595D6A">
      <w:pPr>
        <w:ind w:left="426" w:right="288" w:hanging="426"/>
        <w:jc w:val="both"/>
        <w:rPr>
          <w:rFonts w:ascii="Times New Roman" w:hAnsi="Times New Roman"/>
          <w:sz w:val="24"/>
          <w:szCs w:val="24"/>
        </w:rPr>
      </w:pPr>
      <w:r w:rsidRPr="00595D6A">
        <w:rPr>
          <w:rFonts w:ascii="Times New Roman" w:hAnsi="Times New Roman"/>
          <w:sz w:val="24"/>
          <w:szCs w:val="24"/>
        </w:rPr>
        <w:t xml:space="preserve">Vid Snoj in Tomo Virk (ur.), </w:t>
      </w:r>
      <w:r w:rsidRPr="00C000D8">
        <w:rPr>
          <w:rFonts w:ascii="Times New Roman" w:hAnsi="Times New Roman"/>
          <w:i/>
          <w:sz w:val="24"/>
          <w:szCs w:val="24"/>
        </w:rPr>
        <w:t>Antični mit in literatura</w:t>
      </w:r>
      <w:r w:rsidRPr="00595D6A">
        <w:rPr>
          <w:rFonts w:ascii="Times New Roman" w:hAnsi="Times New Roman"/>
          <w:sz w:val="24"/>
          <w:szCs w:val="24"/>
        </w:rPr>
        <w:t xml:space="preserve">. </w:t>
      </w:r>
      <w:r w:rsidRPr="00595D6A">
        <w:rPr>
          <w:rFonts w:ascii="Times New Roman" w:hAnsi="Times New Roman"/>
          <w:i/>
          <w:sz w:val="24"/>
          <w:szCs w:val="24"/>
        </w:rPr>
        <w:t>Poligrafi</w:t>
      </w:r>
      <w:r w:rsidR="00C000D8">
        <w:rPr>
          <w:rFonts w:ascii="Times New Roman" w:hAnsi="Times New Roman"/>
          <w:sz w:val="24"/>
          <w:szCs w:val="24"/>
        </w:rPr>
        <w:t xml:space="preserve"> 2003, št. 31–32, 217 str.</w:t>
      </w:r>
    </w:p>
    <w:p w:rsidR="00CC1659" w:rsidRPr="00CC1659" w:rsidRDefault="00CC1659" w:rsidP="00595D6A">
      <w:pPr>
        <w:ind w:left="426" w:right="288" w:hanging="426"/>
        <w:jc w:val="both"/>
        <w:rPr>
          <w:rFonts w:ascii="Times New Roman" w:hAnsi="Times New Roman"/>
          <w:sz w:val="24"/>
          <w:szCs w:val="24"/>
        </w:rPr>
      </w:pPr>
      <w:r w:rsidRPr="00CC1659">
        <w:rPr>
          <w:rFonts w:ascii="Times New Roman" w:hAnsi="Times New Roman"/>
          <w:color w:val="333333"/>
          <w:sz w:val="24"/>
          <w:szCs w:val="24"/>
          <w:shd w:val="clear" w:color="auto" w:fill="F5F5F5"/>
        </w:rPr>
        <w:t xml:space="preserve">Jean-Pierre </w:t>
      </w:r>
      <w:proofErr w:type="spellStart"/>
      <w:r w:rsidRPr="00CC1659">
        <w:rPr>
          <w:rFonts w:ascii="Times New Roman" w:hAnsi="Times New Roman"/>
          <w:color w:val="333333"/>
          <w:sz w:val="24"/>
          <w:szCs w:val="24"/>
          <w:shd w:val="clear" w:color="auto" w:fill="F5F5F5"/>
        </w:rPr>
        <w:t>Vernant</w:t>
      </w:r>
      <w:proofErr w:type="spellEnd"/>
      <w:r w:rsidRPr="00CC1659">
        <w:rPr>
          <w:rFonts w:ascii="Times New Roman" w:hAnsi="Times New Roman"/>
          <w:color w:val="333333"/>
          <w:sz w:val="24"/>
          <w:szCs w:val="24"/>
          <w:shd w:val="clear" w:color="auto" w:fill="F5F5F5"/>
        </w:rPr>
        <w:t xml:space="preserve"> in Pierre Vidal-</w:t>
      </w:r>
      <w:proofErr w:type="spellStart"/>
      <w:r w:rsidRPr="00CC1659">
        <w:rPr>
          <w:rFonts w:ascii="Times New Roman" w:hAnsi="Times New Roman"/>
          <w:color w:val="333333"/>
          <w:sz w:val="24"/>
          <w:szCs w:val="24"/>
          <w:shd w:val="clear" w:color="auto" w:fill="F5F5F5"/>
        </w:rPr>
        <w:t>Naquet</w:t>
      </w:r>
      <w:proofErr w:type="spellEnd"/>
      <w:r w:rsidRPr="00CC1659">
        <w:rPr>
          <w:rFonts w:ascii="Times New Roman" w:hAnsi="Times New Roman"/>
          <w:color w:val="333333"/>
          <w:sz w:val="24"/>
          <w:szCs w:val="24"/>
          <w:shd w:val="clear" w:color="auto" w:fill="F5F5F5"/>
        </w:rPr>
        <w:t xml:space="preserve">. </w:t>
      </w:r>
      <w:r w:rsidRPr="00CC1659">
        <w:rPr>
          <w:rFonts w:ascii="Times New Roman" w:hAnsi="Times New Roman"/>
          <w:i/>
          <w:color w:val="333333"/>
          <w:sz w:val="24"/>
          <w:szCs w:val="24"/>
          <w:shd w:val="clear" w:color="auto" w:fill="F5F5F5"/>
        </w:rPr>
        <w:t>Mit in tragedija v stari Grčiji</w:t>
      </w:r>
      <w:r w:rsidRPr="00CC1659">
        <w:rPr>
          <w:rFonts w:ascii="Times New Roman" w:hAnsi="Times New Roman"/>
          <w:color w:val="333333"/>
          <w:sz w:val="24"/>
          <w:szCs w:val="24"/>
          <w:shd w:val="clear" w:color="auto" w:fill="F5F5F5"/>
        </w:rPr>
        <w:t>. Ljubljana 1994. 155 str.</w:t>
      </w:r>
    </w:p>
    <w:p w:rsidR="00CC1659" w:rsidRDefault="00CC1659" w:rsidP="00595D6A">
      <w:pPr>
        <w:ind w:left="426" w:right="288" w:hanging="426"/>
        <w:jc w:val="both"/>
        <w:rPr>
          <w:rFonts w:ascii="Times New Roman" w:hAnsi="Times New Roman"/>
          <w:color w:val="333333"/>
          <w:sz w:val="24"/>
          <w:szCs w:val="24"/>
          <w:shd w:val="clear" w:color="auto" w:fill="F5F5F5"/>
        </w:rPr>
      </w:pPr>
      <w:proofErr w:type="spellStart"/>
      <w:r w:rsidRPr="00CC1659">
        <w:rPr>
          <w:rFonts w:ascii="Times New Roman" w:hAnsi="Times New Roman"/>
          <w:sz w:val="24"/>
          <w:szCs w:val="24"/>
        </w:rPr>
        <w:t>Roger</w:t>
      </w:r>
      <w:proofErr w:type="spellEnd"/>
      <w:r w:rsidRPr="00CC1659">
        <w:rPr>
          <w:rFonts w:ascii="Times New Roman" w:hAnsi="Times New Roman"/>
          <w:sz w:val="24"/>
          <w:szCs w:val="24"/>
        </w:rPr>
        <w:t xml:space="preserve"> D. </w:t>
      </w:r>
      <w:proofErr w:type="spellStart"/>
      <w:r w:rsidRPr="00CC1659">
        <w:rPr>
          <w:rFonts w:ascii="Times New Roman" w:hAnsi="Times New Roman"/>
          <w:sz w:val="24"/>
          <w:szCs w:val="24"/>
        </w:rPr>
        <w:t>Woodard</w:t>
      </w:r>
      <w:proofErr w:type="spellEnd"/>
      <w:r w:rsidRPr="00CC1659">
        <w:rPr>
          <w:rFonts w:ascii="Times New Roman" w:hAnsi="Times New Roman"/>
          <w:sz w:val="24"/>
          <w:szCs w:val="24"/>
        </w:rPr>
        <w:t xml:space="preserve"> (ur.), </w:t>
      </w:r>
      <w:proofErr w:type="spellStart"/>
      <w:r w:rsidRPr="00CC1659">
        <w:rPr>
          <w:rFonts w:ascii="Times New Roman" w:hAnsi="Times New Roman"/>
          <w:i/>
          <w:color w:val="333333"/>
          <w:sz w:val="24"/>
          <w:szCs w:val="24"/>
          <w:shd w:val="clear" w:color="auto" w:fill="F5F5F5"/>
        </w:rPr>
        <w:t>The</w:t>
      </w:r>
      <w:proofErr w:type="spellEnd"/>
      <w:r w:rsidRPr="00CC1659">
        <w:rPr>
          <w:rFonts w:ascii="Times New Roman" w:hAnsi="Times New Roman"/>
          <w:i/>
          <w:color w:val="333333"/>
          <w:sz w:val="24"/>
          <w:szCs w:val="24"/>
          <w:shd w:val="clear" w:color="auto" w:fill="F5F5F5"/>
        </w:rPr>
        <w:t xml:space="preserve"> Cambridge </w:t>
      </w:r>
      <w:proofErr w:type="spellStart"/>
      <w:r w:rsidRPr="00CC1659">
        <w:rPr>
          <w:rFonts w:ascii="Times New Roman" w:hAnsi="Times New Roman"/>
          <w:i/>
          <w:color w:val="333333"/>
          <w:sz w:val="24"/>
          <w:szCs w:val="24"/>
          <w:shd w:val="clear" w:color="auto" w:fill="F5F5F5"/>
        </w:rPr>
        <w:t>C</w:t>
      </w:r>
      <w:r w:rsidR="004B3253">
        <w:rPr>
          <w:rFonts w:ascii="Times New Roman" w:hAnsi="Times New Roman"/>
          <w:i/>
          <w:color w:val="333333"/>
          <w:sz w:val="24"/>
          <w:szCs w:val="24"/>
          <w:shd w:val="clear" w:color="auto" w:fill="F5F5F5"/>
        </w:rPr>
        <w:t>ompanion</w:t>
      </w:r>
      <w:proofErr w:type="spellEnd"/>
      <w:r w:rsidR="004B3253">
        <w:rPr>
          <w:rFonts w:ascii="Times New Roman" w:hAnsi="Times New Roman"/>
          <w:i/>
          <w:color w:val="333333"/>
          <w:sz w:val="24"/>
          <w:szCs w:val="24"/>
          <w:shd w:val="clear" w:color="auto" w:fill="F5F5F5"/>
        </w:rPr>
        <w:t xml:space="preserve"> to </w:t>
      </w:r>
      <w:proofErr w:type="spellStart"/>
      <w:r w:rsidR="004B3253">
        <w:rPr>
          <w:rFonts w:ascii="Times New Roman" w:hAnsi="Times New Roman"/>
          <w:i/>
          <w:color w:val="333333"/>
          <w:sz w:val="24"/>
          <w:szCs w:val="24"/>
          <w:shd w:val="clear" w:color="auto" w:fill="F5F5F5"/>
        </w:rPr>
        <w:t>Greek</w:t>
      </w:r>
      <w:proofErr w:type="spellEnd"/>
      <w:r w:rsidR="004B3253">
        <w:rPr>
          <w:rFonts w:ascii="Times New Roman" w:hAnsi="Times New Roman"/>
          <w:i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="004B3253">
        <w:rPr>
          <w:rFonts w:ascii="Times New Roman" w:hAnsi="Times New Roman"/>
          <w:i/>
          <w:color w:val="333333"/>
          <w:sz w:val="24"/>
          <w:szCs w:val="24"/>
          <w:shd w:val="clear" w:color="auto" w:fill="F5F5F5"/>
        </w:rPr>
        <w:t>M</w:t>
      </w:r>
      <w:r w:rsidRPr="00CC1659">
        <w:rPr>
          <w:rFonts w:ascii="Times New Roman" w:hAnsi="Times New Roman"/>
          <w:i/>
          <w:color w:val="333333"/>
          <w:sz w:val="24"/>
          <w:szCs w:val="24"/>
          <w:shd w:val="clear" w:color="auto" w:fill="F5F5F5"/>
        </w:rPr>
        <w:t>ythology</w:t>
      </w:r>
      <w:proofErr w:type="spellEnd"/>
      <w:r w:rsidRPr="00CC1659">
        <w:rPr>
          <w:rFonts w:ascii="Times New Roman" w:hAnsi="Times New Roman"/>
          <w:color w:val="333333"/>
          <w:sz w:val="24"/>
          <w:szCs w:val="24"/>
          <w:shd w:val="clear" w:color="auto" w:fill="F5F5F5"/>
        </w:rPr>
        <w:t>. Cambridge 2007. 536 str.</w:t>
      </w:r>
    </w:p>
    <w:p w:rsidR="006422E5" w:rsidRPr="006422E5" w:rsidRDefault="006422E5" w:rsidP="00595D6A">
      <w:pPr>
        <w:ind w:left="426" w:right="288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22E5">
        <w:rPr>
          <w:rFonts w:ascii="Times New Roman" w:hAnsi="Times New Roman"/>
          <w:color w:val="333333"/>
          <w:sz w:val="24"/>
          <w:szCs w:val="24"/>
          <w:shd w:val="clear" w:color="auto" w:fill="F5F5F5"/>
        </w:rPr>
        <w:t>Theodore</w:t>
      </w:r>
      <w:proofErr w:type="spellEnd"/>
      <w:r w:rsidRPr="006422E5">
        <w:rPr>
          <w:rFonts w:ascii="Times New Roman" w:hAnsi="Times New Roman"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6422E5">
        <w:rPr>
          <w:rFonts w:ascii="Times New Roman" w:hAnsi="Times New Roman"/>
          <w:color w:val="333333"/>
          <w:sz w:val="24"/>
          <w:szCs w:val="24"/>
          <w:shd w:val="clear" w:color="auto" w:fill="F5F5F5"/>
        </w:rPr>
        <w:t>Ziolkowski</w:t>
      </w:r>
      <w:proofErr w:type="spellEnd"/>
      <w:r w:rsidRPr="006422E5">
        <w:rPr>
          <w:rFonts w:ascii="Times New Roman" w:hAnsi="Times New Roman"/>
          <w:color w:val="333333"/>
          <w:sz w:val="24"/>
          <w:szCs w:val="24"/>
          <w:shd w:val="clear" w:color="auto" w:fill="F5F5F5"/>
        </w:rPr>
        <w:t xml:space="preserve">, </w:t>
      </w:r>
      <w:proofErr w:type="spellStart"/>
      <w:r w:rsidRPr="006422E5">
        <w:rPr>
          <w:rFonts w:ascii="Times New Roman" w:hAnsi="Times New Roman"/>
          <w:i/>
          <w:color w:val="333333"/>
          <w:sz w:val="24"/>
          <w:szCs w:val="24"/>
          <w:shd w:val="clear" w:color="auto" w:fill="F5F5F5"/>
        </w:rPr>
        <w:t>The</w:t>
      </w:r>
      <w:proofErr w:type="spellEnd"/>
      <w:r w:rsidRPr="006422E5">
        <w:rPr>
          <w:rFonts w:ascii="Times New Roman" w:hAnsi="Times New Roman"/>
          <w:i/>
          <w:color w:val="333333"/>
          <w:sz w:val="24"/>
          <w:szCs w:val="24"/>
          <w:shd w:val="clear" w:color="auto" w:fill="F5F5F5"/>
        </w:rPr>
        <w:t xml:space="preserve"> Sin </w:t>
      </w:r>
      <w:proofErr w:type="spellStart"/>
      <w:r w:rsidRPr="006422E5">
        <w:rPr>
          <w:rFonts w:ascii="Times New Roman" w:hAnsi="Times New Roman"/>
          <w:i/>
          <w:color w:val="333333"/>
          <w:sz w:val="24"/>
          <w:szCs w:val="24"/>
          <w:shd w:val="clear" w:color="auto" w:fill="F5F5F5"/>
        </w:rPr>
        <w:t>of</w:t>
      </w:r>
      <w:proofErr w:type="spellEnd"/>
      <w:r w:rsidRPr="006422E5">
        <w:rPr>
          <w:rFonts w:ascii="Times New Roman" w:hAnsi="Times New Roman"/>
          <w:i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6422E5">
        <w:rPr>
          <w:rFonts w:ascii="Times New Roman" w:hAnsi="Times New Roman"/>
          <w:i/>
          <w:color w:val="333333"/>
          <w:sz w:val="24"/>
          <w:szCs w:val="24"/>
          <w:shd w:val="clear" w:color="auto" w:fill="F5F5F5"/>
        </w:rPr>
        <w:t>Knowledge</w:t>
      </w:r>
      <w:proofErr w:type="spellEnd"/>
      <w:r w:rsidRPr="006422E5">
        <w:rPr>
          <w:rFonts w:ascii="Times New Roman" w:hAnsi="Times New Roman"/>
          <w:i/>
          <w:color w:val="333333"/>
          <w:sz w:val="24"/>
          <w:szCs w:val="24"/>
          <w:shd w:val="clear" w:color="auto" w:fill="F5F5F5"/>
        </w:rPr>
        <w:t xml:space="preserve">. </w:t>
      </w:r>
      <w:proofErr w:type="spellStart"/>
      <w:r w:rsidRPr="006422E5">
        <w:rPr>
          <w:rFonts w:ascii="Times New Roman" w:hAnsi="Times New Roman"/>
          <w:i/>
          <w:color w:val="333333"/>
          <w:sz w:val="24"/>
          <w:szCs w:val="24"/>
          <w:shd w:val="clear" w:color="auto" w:fill="F5F5F5"/>
        </w:rPr>
        <w:t>Ancient</w:t>
      </w:r>
      <w:proofErr w:type="spellEnd"/>
      <w:r w:rsidRPr="006422E5">
        <w:rPr>
          <w:rFonts w:ascii="Times New Roman" w:hAnsi="Times New Roman"/>
          <w:i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6422E5">
        <w:rPr>
          <w:rFonts w:ascii="Times New Roman" w:hAnsi="Times New Roman"/>
          <w:i/>
          <w:color w:val="333333"/>
          <w:sz w:val="24"/>
          <w:szCs w:val="24"/>
          <w:shd w:val="clear" w:color="auto" w:fill="F5F5F5"/>
        </w:rPr>
        <w:t>Themes</w:t>
      </w:r>
      <w:proofErr w:type="spellEnd"/>
      <w:r w:rsidRPr="006422E5">
        <w:rPr>
          <w:rFonts w:ascii="Times New Roman" w:hAnsi="Times New Roman"/>
          <w:i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6422E5">
        <w:rPr>
          <w:rFonts w:ascii="Times New Roman" w:hAnsi="Times New Roman"/>
          <w:i/>
          <w:color w:val="333333"/>
          <w:sz w:val="24"/>
          <w:szCs w:val="24"/>
          <w:shd w:val="clear" w:color="auto" w:fill="F5F5F5"/>
        </w:rPr>
        <w:t>and</w:t>
      </w:r>
      <w:proofErr w:type="spellEnd"/>
      <w:r w:rsidRPr="006422E5">
        <w:rPr>
          <w:rFonts w:ascii="Times New Roman" w:hAnsi="Times New Roman"/>
          <w:i/>
          <w:color w:val="333333"/>
          <w:sz w:val="24"/>
          <w:szCs w:val="24"/>
          <w:shd w:val="clear" w:color="auto" w:fill="F5F5F5"/>
        </w:rPr>
        <w:t xml:space="preserve"> Modern </w:t>
      </w:r>
      <w:proofErr w:type="spellStart"/>
      <w:r w:rsidRPr="006422E5">
        <w:rPr>
          <w:rFonts w:ascii="Times New Roman" w:hAnsi="Times New Roman"/>
          <w:i/>
          <w:color w:val="333333"/>
          <w:sz w:val="24"/>
          <w:szCs w:val="24"/>
          <w:shd w:val="clear" w:color="auto" w:fill="F5F5F5"/>
        </w:rPr>
        <w:t>Variations</w:t>
      </w:r>
      <w:proofErr w:type="spellEnd"/>
      <w:r w:rsidRPr="006422E5">
        <w:rPr>
          <w:rFonts w:ascii="Times New Roman" w:hAnsi="Times New Roman"/>
          <w:color w:val="333333"/>
          <w:sz w:val="24"/>
          <w:szCs w:val="24"/>
          <w:shd w:val="clear" w:color="auto" w:fill="F5F5F5"/>
        </w:rPr>
        <w:t xml:space="preserve">. </w:t>
      </w:r>
      <w:proofErr w:type="spellStart"/>
      <w:r w:rsidRPr="006422E5">
        <w:rPr>
          <w:rFonts w:ascii="Times New Roman" w:hAnsi="Times New Roman"/>
          <w:color w:val="333333"/>
          <w:sz w:val="24"/>
          <w:szCs w:val="24"/>
          <w:shd w:val="clear" w:color="auto" w:fill="F5F5F5"/>
        </w:rPr>
        <w:t>Princeton</w:t>
      </w:r>
      <w:proofErr w:type="spellEnd"/>
      <w:r w:rsidRPr="006422E5">
        <w:rPr>
          <w:rFonts w:ascii="Times New Roman" w:hAnsi="Times New Roman"/>
          <w:color w:val="333333"/>
          <w:sz w:val="24"/>
          <w:szCs w:val="24"/>
          <w:shd w:val="clear" w:color="auto" w:fill="F5F5F5"/>
        </w:rPr>
        <w:t xml:space="preserve"> in Oxford 2000. 222 str.</w:t>
      </w:r>
    </w:p>
    <w:p w:rsidR="0052709D" w:rsidRPr="00595D6A" w:rsidRDefault="0052709D" w:rsidP="00595D6A">
      <w:pPr>
        <w:ind w:left="426" w:right="288" w:hanging="426"/>
        <w:jc w:val="both"/>
        <w:rPr>
          <w:rFonts w:ascii="Times New Roman" w:hAnsi="Times New Roman"/>
          <w:sz w:val="24"/>
          <w:szCs w:val="24"/>
        </w:rPr>
      </w:pPr>
    </w:p>
    <w:p w:rsidR="0052709D" w:rsidRPr="00595D6A" w:rsidRDefault="0052709D" w:rsidP="00595D6A">
      <w:pPr>
        <w:ind w:left="426" w:right="288" w:hanging="426"/>
        <w:jc w:val="both"/>
        <w:rPr>
          <w:rFonts w:ascii="Times New Roman" w:hAnsi="Times New Roman"/>
          <w:sz w:val="24"/>
          <w:szCs w:val="24"/>
        </w:rPr>
      </w:pPr>
    </w:p>
    <w:sectPr w:rsidR="0052709D" w:rsidRPr="00595D6A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00A" w:rsidRDefault="0097400A" w:rsidP="00266AF9">
      <w:pPr>
        <w:spacing w:after="0" w:line="240" w:lineRule="auto"/>
      </w:pPr>
      <w:r>
        <w:separator/>
      </w:r>
    </w:p>
  </w:endnote>
  <w:endnote w:type="continuationSeparator" w:id="0">
    <w:p w:rsidR="0097400A" w:rsidRDefault="0097400A" w:rsidP="00266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8953092"/>
      <w:docPartObj>
        <w:docPartGallery w:val="Page Numbers (Bottom of Page)"/>
        <w:docPartUnique/>
      </w:docPartObj>
    </w:sdtPr>
    <w:sdtEndPr/>
    <w:sdtContent>
      <w:p w:rsidR="008B66C2" w:rsidRDefault="008B66C2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253" w:rsidRPr="004B3253">
          <w:rPr>
            <w:noProof/>
            <w:lang w:val="sl-SI"/>
          </w:rPr>
          <w:t>1</w:t>
        </w:r>
        <w:r>
          <w:fldChar w:fldCharType="end"/>
        </w:r>
      </w:p>
    </w:sdtContent>
  </w:sdt>
  <w:p w:rsidR="00266AF9" w:rsidRDefault="00266AF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00A" w:rsidRDefault="0097400A" w:rsidP="00266AF9">
      <w:pPr>
        <w:spacing w:after="0" w:line="240" w:lineRule="auto"/>
      </w:pPr>
      <w:r>
        <w:separator/>
      </w:r>
    </w:p>
  </w:footnote>
  <w:footnote w:type="continuationSeparator" w:id="0">
    <w:p w:rsidR="0097400A" w:rsidRDefault="0097400A" w:rsidP="00266A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6DD"/>
    <w:rsid w:val="000033E4"/>
    <w:rsid w:val="00045096"/>
    <w:rsid w:val="00055EAA"/>
    <w:rsid w:val="00071590"/>
    <w:rsid w:val="000E081C"/>
    <w:rsid w:val="00105D14"/>
    <w:rsid w:val="00173431"/>
    <w:rsid w:val="001C382D"/>
    <w:rsid w:val="001D7BCB"/>
    <w:rsid w:val="0020447A"/>
    <w:rsid w:val="00207632"/>
    <w:rsid w:val="00266AF9"/>
    <w:rsid w:val="002C068F"/>
    <w:rsid w:val="002C1813"/>
    <w:rsid w:val="003201BB"/>
    <w:rsid w:val="003D76E8"/>
    <w:rsid w:val="00412C1F"/>
    <w:rsid w:val="00417CBD"/>
    <w:rsid w:val="004B3253"/>
    <w:rsid w:val="004C094F"/>
    <w:rsid w:val="004C2E54"/>
    <w:rsid w:val="004F166F"/>
    <w:rsid w:val="00511CBF"/>
    <w:rsid w:val="005208D3"/>
    <w:rsid w:val="0052709D"/>
    <w:rsid w:val="005745C7"/>
    <w:rsid w:val="00595D6A"/>
    <w:rsid w:val="005E06DD"/>
    <w:rsid w:val="00606C95"/>
    <w:rsid w:val="006422E5"/>
    <w:rsid w:val="00644271"/>
    <w:rsid w:val="0066726A"/>
    <w:rsid w:val="006E1D41"/>
    <w:rsid w:val="006E5D0A"/>
    <w:rsid w:val="00720A85"/>
    <w:rsid w:val="007276F7"/>
    <w:rsid w:val="00740B49"/>
    <w:rsid w:val="00771646"/>
    <w:rsid w:val="007732A5"/>
    <w:rsid w:val="007A7C15"/>
    <w:rsid w:val="00815D63"/>
    <w:rsid w:val="008714CE"/>
    <w:rsid w:val="008730EC"/>
    <w:rsid w:val="00882488"/>
    <w:rsid w:val="00897166"/>
    <w:rsid w:val="008B262E"/>
    <w:rsid w:val="008B66C2"/>
    <w:rsid w:val="00947534"/>
    <w:rsid w:val="0097400A"/>
    <w:rsid w:val="009C3662"/>
    <w:rsid w:val="00A33127"/>
    <w:rsid w:val="00A701A1"/>
    <w:rsid w:val="00A928BD"/>
    <w:rsid w:val="00B10662"/>
    <w:rsid w:val="00B43A35"/>
    <w:rsid w:val="00C000D8"/>
    <w:rsid w:val="00C91368"/>
    <w:rsid w:val="00CC1659"/>
    <w:rsid w:val="00D01154"/>
    <w:rsid w:val="00D61099"/>
    <w:rsid w:val="00D61A71"/>
    <w:rsid w:val="00D84581"/>
    <w:rsid w:val="00D93601"/>
    <w:rsid w:val="00DC2C6D"/>
    <w:rsid w:val="00E37EF9"/>
    <w:rsid w:val="00E6382D"/>
    <w:rsid w:val="00E7208B"/>
    <w:rsid w:val="00F332DC"/>
    <w:rsid w:val="00FB7217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6C7F"/>
  <w15:chartTrackingRefBased/>
  <w15:docId w15:val="{83676434-6656-4289-A440-AB8AE3D1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B7217"/>
    <w:pPr>
      <w:spacing w:after="200" w:line="276" w:lineRule="auto"/>
    </w:pPr>
    <w:rPr>
      <w:rFonts w:ascii="Calibri" w:eastAsia="Times New Roman" w:hAnsi="Calibri" w:cs="Times New Roman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720A85"/>
    <w:pPr>
      <w:spacing w:after="0" w:line="240" w:lineRule="auto"/>
    </w:pPr>
    <w:rPr>
      <w:rFonts w:ascii="Lucida Sans Typewriter" w:hAnsi="Lucida Sans Typewriter"/>
      <w:sz w:val="20"/>
      <w:szCs w:val="20"/>
      <w:lang w:val="de-DE" w:eastAsia="sl-SI"/>
    </w:rPr>
  </w:style>
  <w:style w:type="character" w:customStyle="1" w:styleId="GolobesediloZnak">
    <w:name w:val="Golo besedilo Znak"/>
    <w:basedOn w:val="Privzetapisavaodstavka"/>
    <w:link w:val="Golobesedilo"/>
    <w:rsid w:val="00720A85"/>
    <w:rPr>
      <w:rFonts w:ascii="Lucida Sans Typewriter" w:eastAsia="Times New Roman" w:hAnsi="Lucida Sans Typewriter" w:cs="Times New Roman"/>
      <w:sz w:val="20"/>
      <w:szCs w:val="20"/>
      <w:lang w:val="de-DE" w:eastAsia="sl-SI"/>
    </w:rPr>
  </w:style>
  <w:style w:type="paragraph" w:styleId="Glava">
    <w:name w:val="header"/>
    <w:basedOn w:val="Navaden"/>
    <w:link w:val="GlavaZnak"/>
    <w:uiPriority w:val="99"/>
    <w:unhideWhenUsed/>
    <w:rsid w:val="00266AF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266AF9"/>
  </w:style>
  <w:style w:type="paragraph" w:styleId="Noga">
    <w:name w:val="footer"/>
    <w:basedOn w:val="Navaden"/>
    <w:link w:val="NogaZnak"/>
    <w:uiPriority w:val="99"/>
    <w:unhideWhenUsed/>
    <w:rsid w:val="00266AF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266AF9"/>
  </w:style>
  <w:style w:type="paragraph" w:styleId="Naslov">
    <w:name w:val="Title"/>
    <w:basedOn w:val="Navaden"/>
    <w:next w:val="Navaden"/>
    <w:link w:val="NaslovZnak"/>
    <w:uiPriority w:val="10"/>
    <w:qFormat/>
    <w:rsid w:val="005745C7"/>
    <w:pPr>
      <w:spacing w:after="0" w:line="360" w:lineRule="auto"/>
      <w:ind w:right="288"/>
      <w:jc w:val="center"/>
    </w:pPr>
    <w:rPr>
      <w:rFonts w:ascii="Times New Roman" w:hAnsi="Times New Roman"/>
      <w:sz w:val="28"/>
      <w:szCs w:val="28"/>
    </w:rPr>
  </w:style>
  <w:style w:type="character" w:customStyle="1" w:styleId="NaslovZnak">
    <w:name w:val="Naslov Znak"/>
    <w:basedOn w:val="Privzetapisavaodstavka"/>
    <w:link w:val="Naslov"/>
    <w:uiPriority w:val="10"/>
    <w:rsid w:val="005745C7"/>
    <w:rPr>
      <w:rFonts w:ascii="Times New Roman" w:eastAsia="Times New Roman" w:hAnsi="Times New Roman" w:cs="Times New Roman"/>
      <w:sz w:val="28"/>
      <w:szCs w:val="28"/>
      <w:lang w:val="sl-SI"/>
    </w:rPr>
  </w:style>
  <w:style w:type="paragraph" w:styleId="Telobesedila">
    <w:name w:val="Body Text"/>
    <w:basedOn w:val="Navaden"/>
    <w:link w:val="TelobesedilaZnak"/>
    <w:uiPriority w:val="99"/>
    <w:unhideWhenUsed/>
    <w:rsid w:val="00882488"/>
    <w:pPr>
      <w:spacing w:after="120" w:line="360" w:lineRule="auto"/>
      <w:jc w:val="both"/>
    </w:pPr>
    <w:rPr>
      <w:rFonts w:ascii="Times New Roman" w:hAnsi="Times New Roman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882488"/>
    <w:rPr>
      <w:rFonts w:ascii="Times New Roman" w:eastAsia="Times New Roman" w:hAnsi="Times New Roman" w:cs="Times New Roman"/>
      <w:lang w:val="sl-SI"/>
    </w:rPr>
  </w:style>
  <w:style w:type="paragraph" w:styleId="Telobesedila-zamik">
    <w:name w:val="Body Text Indent"/>
    <w:basedOn w:val="Navaden"/>
    <w:link w:val="Telobesedila-zamikZnak"/>
    <w:uiPriority w:val="99"/>
    <w:unhideWhenUsed/>
    <w:rsid w:val="00595D6A"/>
    <w:pPr>
      <w:ind w:left="426" w:hanging="426"/>
    </w:pPr>
    <w:rPr>
      <w:rFonts w:ascii="Times New Roman" w:hAnsi="Times New Roman"/>
      <w:sz w:val="24"/>
      <w:szCs w:val="24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595D6A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Blokbesedila">
    <w:name w:val="Block Text"/>
    <w:basedOn w:val="Navaden"/>
    <w:uiPriority w:val="99"/>
    <w:unhideWhenUsed/>
    <w:rsid w:val="00595D6A"/>
    <w:pPr>
      <w:ind w:left="426" w:right="288" w:hanging="426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</dc:creator>
  <cp:keywords/>
  <dc:description/>
  <cp:lastModifiedBy>Mrak, Anja</cp:lastModifiedBy>
  <cp:revision>2</cp:revision>
  <dcterms:created xsi:type="dcterms:W3CDTF">2022-03-01T12:27:00Z</dcterms:created>
  <dcterms:modified xsi:type="dcterms:W3CDTF">2022-03-01T12:27:00Z</dcterms:modified>
</cp:coreProperties>
</file>